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F80D3E" w:rsidRDefault="00E1393A" w:rsidP="00DC0177">
      <w:pPr>
        <w:pStyle w:val="BodyTextIndent"/>
        <w:widowControl w:val="0"/>
        <w:ind w:firstLine="567"/>
        <w:rPr>
          <w:rFonts w:ascii="GHEA Grapalat" w:hAnsi="GHEA Grapalat"/>
          <w:b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 w:rsidRPr="0012529F">
        <w:rPr>
          <w:rFonts w:ascii="GHEA Grapalat" w:hAnsi="GHEA Grapalat"/>
          <w:b/>
          <w:sz w:val="20"/>
        </w:rPr>
        <w:t xml:space="preserve"> </w:t>
      </w:r>
      <w:r w:rsidR="009D772D" w:rsidRPr="0012529F">
        <w:rPr>
          <w:rFonts w:ascii="GHEA Grapalat" w:hAnsi="GHEA Grapalat"/>
          <w:b/>
          <w:sz w:val="20"/>
        </w:rPr>
        <w:t>HHQK-</w:t>
      </w:r>
      <w:r w:rsidR="0012529F" w:rsidRPr="0012529F">
        <w:rPr>
          <w:rFonts w:ascii="GHEA Grapalat" w:hAnsi="GHEA Grapalat"/>
          <w:b/>
          <w:sz w:val="20"/>
          <w:lang w:val="en-US"/>
        </w:rPr>
        <w:t>HMA</w:t>
      </w:r>
      <w:r w:rsidR="009D772D" w:rsidRPr="0012529F">
        <w:rPr>
          <w:rFonts w:ascii="GHEA Grapalat" w:hAnsi="GHEA Grapalat"/>
          <w:b/>
          <w:sz w:val="20"/>
        </w:rPr>
        <w:t>TsDzB-2</w:t>
      </w:r>
      <w:r w:rsidR="003E08D7">
        <w:rPr>
          <w:rFonts w:ascii="GHEA Grapalat" w:hAnsi="GHEA Grapalat"/>
          <w:b/>
          <w:sz w:val="20"/>
          <w:lang w:val="en-US"/>
        </w:rPr>
        <w:t>5/</w:t>
      </w:r>
      <w:r w:rsidR="00EB6C63">
        <w:rPr>
          <w:rFonts w:ascii="GHEA Grapalat" w:hAnsi="GHEA Grapalat"/>
          <w:b/>
          <w:sz w:val="20"/>
          <w:lang w:val="en-US"/>
        </w:rPr>
        <w:t>19</w:t>
      </w:r>
      <w:r w:rsidR="000C6BCA">
        <w:rPr>
          <w:rFonts w:ascii="GHEA Grapalat" w:hAnsi="GHEA Grapalat"/>
          <w:sz w:val="20"/>
        </w:rPr>
        <w:t xml:space="preserve">, заключенном </w:t>
      </w:r>
      <w:r w:rsidR="00EB6C63">
        <w:rPr>
          <w:rFonts w:ascii="GHEA Grapalat" w:hAnsi="GHEA Grapalat"/>
          <w:sz w:val="20"/>
          <w:lang w:val="en-US"/>
        </w:rPr>
        <w:t>19</w:t>
      </w:r>
      <w:r w:rsidR="0012529F">
        <w:rPr>
          <w:rFonts w:ascii="GHEA Grapalat" w:hAnsi="GHEA Grapalat"/>
          <w:sz w:val="20"/>
          <w:lang w:val="en-US"/>
        </w:rPr>
        <w:t>-</w:t>
      </w:r>
      <w:r w:rsidR="00BA7743">
        <w:rPr>
          <w:rFonts w:ascii="GHEA Grapalat" w:hAnsi="GHEA Grapalat"/>
          <w:sz w:val="20"/>
          <w:lang w:val="en-US"/>
        </w:rPr>
        <w:t>ого</w:t>
      </w:r>
      <w:r w:rsidR="00EB6C63">
        <w:rPr>
          <w:rFonts w:ascii="GHEA Grapalat" w:hAnsi="GHEA Grapalat"/>
          <w:sz w:val="20"/>
          <w:lang w:val="en-US"/>
        </w:rPr>
        <w:t xml:space="preserve"> декабря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3E08D7">
        <w:rPr>
          <w:rFonts w:ascii="GHEA Grapalat" w:hAnsi="GHEA Grapalat"/>
          <w:sz w:val="20"/>
          <w:lang w:val="en-US"/>
        </w:rPr>
        <w:t>25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D772D" w:rsidRPr="0012529F">
        <w:rPr>
          <w:rFonts w:ascii="GHEA Grapalat" w:hAnsi="GHEA Grapalat"/>
          <w:b/>
          <w:sz w:val="20"/>
        </w:rPr>
        <w:t>HHQK-</w:t>
      </w:r>
      <w:r w:rsidR="0012529F" w:rsidRPr="0012529F">
        <w:rPr>
          <w:rFonts w:ascii="GHEA Grapalat" w:hAnsi="GHEA Grapalat"/>
          <w:b/>
          <w:sz w:val="20"/>
          <w:lang w:val="en-US"/>
        </w:rPr>
        <w:t>HMA</w:t>
      </w:r>
      <w:r w:rsidR="009D772D" w:rsidRPr="0012529F">
        <w:rPr>
          <w:rFonts w:ascii="GHEA Grapalat" w:hAnsi="GHEA Grapalat"/>
          <w:b/>
          <w:sz w:val="20"/>
        </w:rPr>
        <w:t>TsDzB-2</w:t>
      </w:r>
      <w:r w:rsidR="003E08D7">
        <w:rPr>
          <w:rFonts w:ascii="GHEA Grapalat" w:hAnsi="GHEA Grapalat"/>
          <w:b/>
          <w:sz w:val="20"/>
          <w:lang w:val="en-US"/>
        </w:rPr>
        <w:t>5/</w:t>
      </w:r>
      <w:r w:rsidR="00EB6C63">
        <w:rPr>
          <w:rFonts w:ascii="GHEA Grapalat" w:hAnsi="GHEA Grapalat"/>
          <w:b/>
          <w:sz w:val="20"/>
          <w:lang w:val="en-US"/>
        </w:rPr>
        <w:t>19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C0177">
        <w:rPr>
          <w:rFonts w:ascii="GHEA Grapalat" w:hAnsi="GHEA Grapalat"/>
          <w:b/>
        </w:rPr>
        <w:t xml:space="preserve"> </w:t>
      </w:r>
      <w:r w:rsidR="00DC0177" w:rsidRPr="00DC0177">
        <w:rPr>
          <w:rFonts w:ascii="GHEA Grapalat" w:hAnsi="GHEA Grapalat"/>
          <w:sz w:val="20"/>
        </w:rPr>
        <w:t>работ по разработке,</w:t>
      </w:r>
      <w:r w:rsidR="009D772D" w:rsidRPr="0012529F">
        <w:rPr>
          <w:rFonts w:ascii="GHEA Grapalat" w:hAnsi="GHEA Grapalat"/>
          <w:b/>
          <w:sz w:val="20"/>
        </w:rPr>
        <w:t xml:space="preserve"> </w:t>
      </w:r>
      <w:r w:rsidR="00B5521D" w:rsidRPr="00B5521D">
        <w:rPr>
          <w:rFonts w:ascii="GHEA Grapalat" w:hAnsi="GHEA Grapalat"/>
          <w:b/>
          <w:noProof/>
          <w:sz w:val="20"/>
          <w:lang w:val="gsw-FR"/>
        </w:rPr>
        <w:t xml:space="preserve">услуг технического анализа и консультационных 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670"/>
        <w:gridCol w:w="10"/>
        <w:gridCol w:w="170"/>
        <w:gridCol w:w="1041"/>
        <w:gridCol w:w="49"/>
        <w:gridCol w:w="16"/>
        <w:gridCol w:w="76"/>
        <w:gridCol w:w="443"/>
        <w:gridCol w:w="204"/>
        <w:gridCol w:w="187"/>
        <w:gridCol w:w="152"/>
        <w:gridCol w:w="7"/>
        <w:gridCol w:w="766"/>
        <w:gridCol w:w="259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6C63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EB6C63" w:rsidRPr="009D772D" w:rsidRDefault="00EB6C63" w:rsidP="00EB6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12529F" w:rsidRDefault="00EB6C63" w:rsidP="00EB6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E08D7">
              <w:rPr>
                <w:rFonts w:ascii="GHEA Grapalat" w:hAnsi="GHEA Grapalat"/>
                <w:b/>
                <w:sz w:val="14"/>
                <w:szCs w:val="14"/>
              </w:rPr>
              <w:t xml:space="preserve">услуг технического анализа и консультационных услуг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E1393A" w:rsidRDefault="00EB6C63" w:rsidP="00EB6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EB6C63" w:rsidRDefault="00EB6C63" w:rsidP="00EB6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6B2308" w:rsidRDefault="00EB6C63" w:rsidP="00EB6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EB6C63" w:rsidRDefault="00EB6C63" w:rsidP="00EB6C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984 000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B55E7E" w:rsidRDefault="00EB6C63" w:rsidP="00EB6C63">
            <w:pPr>
              <w:tabs>
                <w:tab w:val="left" w:pos="1248"/>
              </w:tabs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984 000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12529F" w:rsidRDefault="00EB6C63" w:rsidP="00EB6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E08D7">
              <w:rPr>
                <w:rFonts w:ascii="GHEA Grapalat" w:hAnsi="GHEA Grapalat"/>
                <w:b/>
                <w:sz w:val="14"/>
                <w:szCs w:val="14"/>
              </w:rPr>
              <w:t xml:space="preserve">услуг технического анализа и консультационных услуг 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C63" w:rsidRPr="0012529F" w:rsidRDefault="00EB6C63" w:rsidP="00EB6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E08D7">
              <w:rPr>
                <w:rFonts w:ascii="GHEA Grapalat" w:hAnsi="GHEA Grapalat"/>
                <w:b/>
                <w:sz w:val="14"/>
                <w:szCs w:val="14"/>
              </w:rPr>
              <w:t xml:space="preserve">услуг технического анализа и консультационных услуг </w:t>
            </w:r>
          </w:p>
        </w:tc>
      </w:tr>
      <w:tr w:rsidR="00C5662F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12529F" w:rsidRDefault="0012529F" w:rsidP="0012529F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Пункт 2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Части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 w:rsidR="00902D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решение N 1229-Nправительства РА от 28.08.2025г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62F" w:rsidRPr="00E1393A" w:rsidRDefault="00902D27" w:rsidP="001252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03.12</w:t>
            </w:r>
            <w:r w:rsidR="003E08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 w:rsidR="00C5662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1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5662F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662F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C5662F" w:rsidRPr="00F80D3E" w:rsidRDefault="00C5662F" w:rsidP="00F80D3E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</w:rPr>
            </w:pPr>
          </w:p>
        </w:tc>
      </w:tr>
      <w:tr w:rsidR="00902D2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ГНКО &lt;&lt;Экспертный центр Республики Армения&gt;&gt;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820 000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164 000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984 000</w:t>
            </w:r>
          </w:p>
        </w:tc>
      </w:tr>
      <w:tr w:rsidR="009D772D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D772D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D772D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AC1E22" w:rsidRDefault="009D772D" w:rsidP="009D772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9D772D" w:rsidRPr="00371D38" w:rsidRDefault="009D772D" w:rsidP="009D772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D772D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9D772D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902D27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D772D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02D27" w:rsidP="00BA774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10.12</w:t>
            </w:r>
            <w:r w:rsidR="00B5521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  <w:r w:rsidR="009D77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D772D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772D" w:rsidRPr="00395B6E" w:rsidTr="00BF7C72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CD3EB9" w:rsidRDefault="009D772D" w:rsidP="009D772D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</w:p>
        </w:tc>
      </w:tr>
      <w:tr w:rsidR="009D772D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D772D" w:rsidP="00902D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02D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11.12</w:t>
            </w:r>
            <w:r w:rsidR="00E51C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D772D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02D27" w:rsidP="0012529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18.12</w:t>
            </w:r>
            <w:r w:rsidR="00E51C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 w:rsidR="009D77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9D772D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BF399A" w:rsidRDefault="00902D27" w:rsidP="00E51C7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19.12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.2025</w:t>
            </w:r>
            <w:r w:rsidR="009D77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E51C7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9D772D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72D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D772D" w:rsidRPr="00395B6E" w:rsidTr="00DC01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D772D" w:rsidRPr="00395B6E" w:rsidTr="00DC01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D772D" w:rsidRPr="00395B6E" w:rsidTr="00DC01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72D" w:rsidRPr="00395B6E" w:rsidRDefault="009D772D" w:rsidP="009D77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02D27" w:rsidRPr="00395B6E" w:rsidTr="00902D27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ГНКО &lt;&lt;Экспертный центр Республики Армения&gt;&gt;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902D27" w:rsidRPr="0012529F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252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HHQK-HMATsDzB-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25/19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902D27" w:rsidRPr="00BF399A" w:rsidRDefault="00902D27" w:rsidP="00902D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19.12.2025г.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902D27" w:rsidRPr="00BF399A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20.12.2025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902D27" w:rsidRPr="0012529F" w:rsidRDefault="00902D27" w:rsidP="00902D2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902D27" w:rsidRDefault="00902D27" w:rsidP="00902D27">
            <w:pPr>
              <w:jc w:val="center"/>
            </w:pPr>
            <w:r w:rsidRPr="00DC3886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984 000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902D27" w:rsidRDefault="00902D27" w:rsidP="00902D27">
            <w:pPr>
              <w:jc w:val="center"/>
            </w:pPr>
            <w:r w:rsidRPr="00DC3886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984 000</w:t>
            </w:r>
          </w:p>
        </w:tc>
      </w:tr>
      <w:tr w:rsidR="00F80D3E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80D3E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3E" w:rsidRPr="00395B6E" w:rsidRDefault="00F80D3E" w:rsidP="00F80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02D27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ГНКО &lt;&lt;Экспертный центр Республики Армения&gt;&gt;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 xml:space="preserve">г. Ереван, Аршакуняц 23, </w:t>
            </w:r>
          </w:p>
          <w:p w:rsidR="00902D27" w:rsidRPr="00B5521D" w:rsidRDefault="00902D27" w:rsidP="00F756DD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 xml:space="preserve">тел.010 30 00 11, </w:t>
            </w:r>
            <w:bookmarkStart w:id="0" w:name="_GoBack"/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B5521D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gnumner@justexpert.am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900018003146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902D27" w:rsidRDefault="00902D27" w:rsidP="00902D27">
            <w:pPr>
              <w:pStyle w:val="BodyTextIndent3"/>
              <w:tabs>
                <w:tab w:val="left" w:pos="540"/>
                <w:tab w:val="left" w:pos="1248"/>
              </w:tabs>
              <w:ind w:firstLine="5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02D27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02512069</w:t>
            </w:r>
          </w:p>
        </w:tc>
      </w:tr>
      <w:tr w:rsidR="00902D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2D27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02D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2D27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902D27" w:rsidRPr="00910D4D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902D27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902D27" w:rsidRPr="00395B6E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12529F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902D27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2D27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BF399A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902D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2D27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902D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2D27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C51DC9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902D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902D27" w:rsidRPr="00395B6E" w:rsidRDefault="00902D27" w:rsidP="00902D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2D27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02D27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D27" w:rsidRPr="00395B6E" w:rsidRDefault="00902D27" w:rsidP="00902D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02D27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902D27" w:rsidRPr="00BF399A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902D27" w:rsidRPr="0022631D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902D27" w:rsidRPr="0022631D" w:rsidRDefault="00902D27" w:rsidP="00902D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78" w:rsidRDefault="00A84778">
      <w:r>
        <w:separator/>
      </w:r>
    </w:p>
  </w:endnote>
  <w:endnote w:type="continuationSeparator" w:id="0">
    <w:p w:rsidR="00A84778" w:rsidRDefault="00A8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56D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78" w:rsidRDefault="00A84778">
      <w:r>
        <w:separator/>
      </w:r>
    </w:p>
  </w:footnote>
  <w:footnote w:type="continuationSeparator" w:id="0">
    <w:p w:rsidR="00A84778" w:rsidRDefault="00A84778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9D772D" w:rsidRPr="00263338" w:rsidRDefault="009D77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80D3E" w:rsidRPr="00263338" w:rsidRDefault="00F80D3E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7E11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4891"/>
    <w:rsid w:val="000C6BCA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29F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D666F"/>
    <w:rsid w:val="001E7074"/>
    <w:rsid w:val="001F5BAF"/>
    <w:rsid w:val="001F7EB5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C2C1A"/>
    <w:rsid w:val="003D17D0"/>
    <w:rsid w:val="003D5271"/>
    <w:rsid w:val="003E08D7"/>
    <w:rsid w:val="003E2BBD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7555"/>
    <w:rsid w:val="008503C1"/>
    <w:rsid w:val="0085169A"/>
    <w:rsid w:val="0085228E"/>
    <w:rsid w:val="00866D01"/>
    <w:rsid w:val="00871366"/>
    <w:rsid w:val="00873973"/>
    <w:rsid w:val="00874380"/>
    <w:rsid w:val="008816D8"/>
    <w:rsid w:val="0088174F"/>
    <w:rsid w:val="00890A14"/>
    <w:rsid w:val="00891447"/>
    <w:rsid w:val="0089170A"/>
    <w:rsid w:val="00891CC9"/>
    <w:rsid w:val="00894A9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2D27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6FA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72D"/>
    <w:rsid w:val="009D7E24"/>
    <w:rsid w:val="009E193A"/>
    <w:rsid w:val="009E5C71"/>
    <w:rsid w:val="009E5F93"/>
    <w:rsid w:val="009F073F"/>
    <w:rsid w:val="009F1A3D"/>
    <w:rsid w:val="009F5D08"/>
    <w:rsid w:val="009F71E7"/>
    <w:rsid w:val="009F7378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8477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1D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A7743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1DC9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1C7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6C63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0EF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56DD"/>
    <w:rsid w:val="00F77FE2"/>
    <w:rsid w:val="00F80D3E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3D1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B1A46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9D772D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9D772D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9D77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416F-2776-40FE-9197-1FDC290E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147</cp:revision>
  <cp:lastPrinted>2021-09-24T09:04:00Z</cp:lastPrinted>
  <dcterms:created xsi:type="dcterms:W3CDTF">2018-08-09T07:28:00Z</dcterms:created>
  <dcterms:modified xsi:type="dcterms:W3CDTF">2025-12-22T10:56:00Z</dcterms:modified>
</cp:coreProperties>
</file>